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0"/>
          <w:szCs w:val="20"/>
        </w:rPr>
        <w:id w:val="6089313"/>
        <w:docPartObj>
          <w:docPartGallery w:val="Cover Pages"/>
          <w:docPartUnique/>
        </w:docPartObj>
      </w:sdtPr>
      <w:sdtEndPr>
        <w:rPr>
          <w:sz w:val="22"/>
          <w:szCs w:val="24"/>
          <w:vertAlign w:val="subscript"/>
        </w:rPr>
      </w:sdtEndPr>
      <w:sdtContent>
        <w:p w:rsidR="00B212C4" w:rsidRDefault="00B212C4" w:rsidP="00E50041">
          <w:pPr>
            <w:spacing w:line="288" w:lineRule="auto"/>
            <w:ind w:left="4320"/>
            <w:rPr>
              <w:b/>
              <w:sz w:val="20"/>
              <w:szCs w:val="20"/>
              <w:lang w:val="en-GB"/>
            </w:rPr>
          </w:pPr>
        </w:p>
        <w:p w:rsidR="00E50041" w:rsidRDefault="00E50041" w:rsidP="00E50041">
          <w:pPr>
            <w:spacing w:line="288" w:lineRule="auto"/>
            <w:ind w:left="4320"/>
            <w:rPr>
              <w:sz w:val="20"/>
              <w:szCs w:val="20"/>
              <w:lang w:val="en-US"/>
            </w:rPr>
          </w:pPr>
        </w:p>
        <w:p w:rsidR="005D64D5" w:rsidRPr="00B212C4" w:rsidRDefault="005D64D5" w:rsidP="00B212C4">
          <w:pPr>
            <w:spacing w:line="288" w:lineRule="auto"/>
            <w:ind w:left="4320"/>
            <w:rPr>
              <w:b/>
              <w:sz w:val="18"/>
              <w:szCs w:val="18"/>
              <w:lang w:val="en-US"/>
            </w:rPr>
          </w:pPr>
        </w:p>
        <w:p w:rsidR="002F0DA9" w:rsidRDefault="002F0DA9" w:rsidP="00E714F4">
          <w:pPr>
            <w:spacing w:line="288" w:lineRule="auto"/>
            <w:ind w:left="4320"/>
            <w:rPr>
              <w:sz w:val="20"/>
              <w:szCs w:val="20"/>
              <w:lang w:val="en-US"/>
            </w:rPr>
          </w:pPr>
        </w:p>
        <w:p w:rsidR="00984FE6" w:rsidRPr="00462B69" w:rsidRDefault="00984FE6" w:rsidP="00E714F4">
          <w:pPr>
            <w:spacing w:line="288" w:lineRule="auto"/>
            <w:ind w:left="4320"/>
            <w:rPr>
              <w:sz w:val="20"/>
              <w:szCs w:val="20"/>
              <w:lang w:val="en-US"/>
            </w:rPr>
          </w:pPr>
        </w:p>
        <w:p w:rsidR="00E716F0" w:rsidRPr="00E8203B" w:rsidRDefault="00E50041" w:rsidP="00E714F4">
          <w:pPr>
            <w:pStyle w:val="EUDENTALtext"/>
            <w:spacing w:line="288" w:lineRule="auto"/>
            <w:ind w:left="-567"/>
            <w:jc w:val="right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Brussels, 8 June 2016</w:t>
          </w:r>
        </w:p>
        <w:p w:rsidR="00F34F49" w:rsidRPr="0007767D" w:rsidRDefault="00F34F49" w:rsidP="00E714F4">
          <w:pPr>
            <w:pStyle w:val="EUDENTALtext"/>
            <w:spacing w:line="288" w:lineRule="auto"/>
            <w:jc w:val="both"/>
            <w:rPr>
              <w:sz w:val="20"/>
              <w:szCs w:val="20"/>
              <w:lang w:val="en-GB"/>
            </w:rPr>
          </w:pPr>
        </w:p>
        <w:p w:rsidR="00984FE6" w:rsidRDefault="00984FE6" w:rsidP="00E714F4">
          <w:pPr>
            <w:pStyle w:val="EUDENTALtext"/>
            <w:spacing w:line="288" w:lineRule="auto"/>
            <w:ind w:left="-567"/>
            <w:jc w:val="both"/>
            <w:rPr>
              <w:sz w:val="20"/>
              <w:szCs w:val="20"/>
              <w:lang w:val="en-GB"/>
            </w:rPr>
          </w:pPr>
        </w:p>
        <w:p w:rsidR="00984FE6" w:rsidRDefault="00984FE6" w:rsidP="00E714F4">
          <w:pPr>
            <w:pStyle w:val="EUDENTALtext"/>
            <w:spacing w:line="288" w:lineRule="auto"/>
            <w:ind w:left="-567"/>
            <w:jc w:val="both"/>
            <w:rPr>
              <w:sz w:val="20"/>
              <w:szCs w:val="20"/>
              <w:lang w:val="en-GB"/>
            </w:rPr>
          </w:pPr>
        </w:p>
        <w:p w:rsidR="00E8203B" w:rsidRPr="00E8203B" w:rsidRDefault="00BC3A2A" w:rsidP="00E8203B">
          <w:pPr>
            <w:pStyle w:val="EUDENTALtext"/>
            <w:spacing w:line="288" w:lineRule="auto"/>
            <w:ind w:left="-567"/>
            <w:rPr>
              <w:sz w:val="20"/>
              <w:szCs w:val="20"/>
              <w:lang w:val="en-US"/>
            </w:rPr>
          </w:pPr>
        </w:p>
      </w:sdtContent>
    </w:sdt>
    <w:p w:rsidR="0046756B" w:rsidRPr="00E50041" w:rsidRDefault="00E50041" w:rsidP="0046756B">
      <w:pPr>
        <w:keepNext/>
        <w:spacing w:after="170" w:line="288" w:lineRule="auto"/>
        <w:ind w:left="-357"/>
        <w:jc w:val="center"/>
        <w:outlineLvl w:val="0"/>
        <w:rPr>
          <w:rFonts w:eastAsia="Times" w:cs="Times New Roman"/>
          <w:b/>
          <w:caps/>
          <w:color w:val="auto"/>
          <w:sz w:val="28"/>
          <w:szCs w:val="20"/>
          <w:lang w:val="en-GB" w:eastAsia="en-GB"/>
        </w:rPr>
      </w:pPr>
      <w:r w:rsidRPr="00E50041">
        <w:rPr>
          <w:rFonts w:eastAsia="Times" w:cs="Times New Roman"/>
          <w:b/>
          <w:caps/>
          <w:color w:val="auto"/>
          <w:sz w:val="28"/>
          <w:szCs w:val="20"/>
          <w:lang w:val="en-GB" w:eastAsia="en-GB"/>
        </w:rPr>
        <w:t>CED is recruiting a communications officer</w:t>
      </w:r>
    </w:p>
    <w:p w:rsidR="0046756B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The Council of European Dentists (CED) is recruiting a Communications Officer for its secretariat in Brussels. This position is intended to be a full-time (38 hours per week) temporary position for 4 months, starting on 1 September 2016. </w:t>
      </w:r>
    </w:p>
    <w:p w:rsidR="00E50041" w:rsidRPr="00E50041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Please apply by sending your CV in </w:t>
      </w:r>
      <w:proofErr w:type="spellStart"/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>Europass</w:t>
      </w:r>
      <w:proofErr w:type="spellEnd"/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format and a 1-page cover letter</w:t>
      </w:r>
      <w:r w:rsidR="00EE27C4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explaining how you fit the profile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</w:t>
      </w:r>
      <w:proofErr w:type="spellStart"/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>to</w:t>
      </w:r>
      <w:proofErr w:type="spellEnd"/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</w:t>
      </w:r>
      <w:hyperlink r:id="rId8" w:history="1">
        <w:r w:rsidRPr="0046756B">
          <w:rPr>
            <w:rFonts w:eastAsia="Times" w:cs="Times New Roman"/>
            <w:color w:val="auto"/>
            <w:sz w:val="19"/>
            <w:szCs w:val="20"/>
            <w:u w:val="single"/>
            <w:lang w:val="en-GB" w:eastAsia="en-GB"/>
          </w:rPr>
          <w:t>ced@cedentists.eu</w:t>
        </w:r>
      </w:hyperlink>
      <w:r w:rsidR="0046756B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with “Communications Officer” as subject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</w:t>
      </w:r>
      <w:r w:rsidR="0046756B" w:rsidRPr="0046756B">
        <w:rPr>
          <w:rFonts w:eastAsia="Times" w:cs="Times New Roman"/>
          <w:b/>
          <w:color w:val="auto"/>
          <w:sz w:val="19"/>
          <w:szCs w:val="20"/>
          <w:lang w:val="en-GB" w:eastAsia="en-GB"/>
        </w:rPr>
        <w:t>by 27</w:t>
      </w:r>
      <w:r w:rsidRPr="00E50041">
        <w:rPr>
          <w:rFonts w:eastAsia="Times" w:cs="Times New Roman"/>
          <w:b/>
          <w:color w:val="auto"/>
          <w:sz w:val="19"/>
          <w:szCs w:val="20"/>
          <w:lang w:val="en-GB" w:eastAsia="en-GB"/>
        </w:rPr>
        <w:t xml:space="preserve"> </w:t>
      </w:r>
      <w:r w:rsidR="0046756B" w:rsidRPr="0046756B">
        <w:rPr>
          <w:rFonts w:eastAsia="Times" w:cs="Times New Roman"/>
          <w:b/>
          <w:color w:val="auto"/>
          <w:sz w:val="19"/>
          <w:szCs w:val="20"/>
          <w:lang w:val="en-GB" w:eastAsia="en-GB"/>
        </w:rPr>
        <w:t>June 2016</w:t>
      </w:r>
      <w:r w:rsidR="0046756B" w:rsidRPr="0046756B">
        <w:rPr>
          <w:rFonts w:eastAsia="Times" w:cs="Times New Roman"/>
          <w:color w:val="auto"/>
          <w:sz w:val="19"/>
          <w:szCs w:val="20"/>
          <w:lang w:val="en-GB" w:eastAsia="en-GB"/>
        </w:rPr>
        <w:t>.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</w:t>
      </w:r>
      <w:r w:rsidR="0046756B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Interviews will be conducted on a rolling basis. 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Please note that only shortlisted candidates will be contacted and that we will not </w:t>
      </w:r>
      <w:r w:rsidR="00EE27C4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be able to 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reply to individual phone or e-mail queries about your application. Incomplete applications will not be considered.   </w:t>
      </w:r>
    </w:p>
    <w:p w:rsidR="00E50041" w:rsidRDefault="0046756B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For more information on the CED, visit </w:t>
      </w:r>
      <w:hyperlink r:id="rId9" w:history="1">
        <w:r w:rsidRPr="00E50041">
          <w:rPr>
            <w:rFonts w:eastAsia="Times" w:cs="Times New Roman"/>
            <w:color w:val="auto"/>
            <w:sz w:val="19"/>
            <w:szCs w:val="20"/>
            <w:u w:val="single"/>
            <w:lang w:val="en-GB" w:eastAsia="en-GB"/>
          </w:rPr>
          <w:t>www.cedentists.eu</w:t>
        </w:r>
      </w:hyperlink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. </w:t>
      </w:r>
    </w:p>
    <w:p w:rsidR="00831CA0" w:rsidRPr="00E50041" w:rsidRDefault="00831CA0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</w:p>
    <w:p w:rsidR="00831CA0" w:rsidRPr="00831CA0" w:rsidRDefault="00E50041" w:rsidP="00831CA0">
      <w:pPr>
        <w:keepNext/>
        <w:spacing w:after="113"/>
        <w:ind w:hanging="357"/>
        <w:outlineLvl w:val="1"/>
        <w:rPr>
          <w:rFonts w:eastAsia="Times" w:cs="Times New Roman"/>
          <w:b/>
          <w:caps/>
          <w:color w:val="auto"/>
          <w:szCs w:val="20"/>
          <w:lang w:val="en-GB" w:eastAsia="en-GB"/>
        </w:rPr>
      </w:pPr>
      <w:r w:rsidRPr="00E50041">
        <w:rPr>
          <w:rFonts w:eastAsia="Times" w:cs="Times New Roman"/>
          <w:b/>
          <w:caps/>
          <w:color w:val="auto"/>
          <w:szCs w:val="20"/>
          <w:lang w:val="en-GB" w:eastAsia="en-GB"/>
        </w:rPr>
        <w:t>//</w:t>
      </w:r>
      <w:r w:rsidRPr="00E50041">
        <w:rPr>
          <w:rFonts w:eastAsia="Times" w:cs="Times New Roman"/>
          <w:b/>
          <w:caps/>
          <w:color w:val="auto"/>
          <w:szCs w:val="20"/>
          <w:lang w:val="en-GB" w:eastAsia="en-GB"/>
        </w:rPr>
        <w:tab/>
      </w:r>
      <w:r w:rsidR="0046756B">
        <w:rPr>
          <w:rFonts w:eastAsia="Times" w:cs="Times New Roman"/>
          <w:b/>
          <w:caps/>
          <w:color w:val="auto"/>
          <w:szCs w:val="20"/>
          <w:lang w:val="en-GB" w:eastAsia="en-GB"/>
        </w:rPr>
        <w:t>RESPONSIBILITIES</w:t>
      </w:r>
    </w:p>
    <w:p w:rsidR="00E50041" w:rsidRPr="00E50041" w:rsidRDefault="00617E85" w:rsidP="00E50041">
      <w:pPr>
        <w:spacing w:after="80" w:line="288" w:lineRule="auto"/>
        <w:jc w:val="both"/>
        <w:rPr>
          <w:rFonts w:eastAsia="Times" w:cs="Arial"/>
          <w:color w:val="auto"/>
          <w:sz w:val="19"/>
          <w:szCs w:val="19"/>
          <w:u w:val="single"/>
          <w:lang w:val="en-GB" w:eastAsia="en-GB"/>
        </w:rPr>
      </w:pPr>
      <w:r>
        <w:rPr>
          <w:rFonts w:eastAsia="Times" w:cs="Arial"/>
          <w:color w:val="auto"/>
          <w:sz w:val="19"/>
          <w:szCs w:val="19"/>
          <w:u w:val="single"/>
          <w:lang w:val="en-GB" w:eastAsia="en-GB"/>
        </w:rPr>
        <w:t xml:space="preserve">COMMUNICATIONS PLANNING AND EVALUATION </w:t>
      </w:r>
    </w:p>
    <w:p w:rsidR="00E50041" w:rsidRPr="00E50041" w:rsidRDefault="00E50041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 w:rsidR="00617E85">
        <w:rPr>
          <w:rFonts w:eastAsia="Times" w:cs="Arial"/>
          <w:color w:val="auto"/>
          <w:sz w:val="19"/>
          <w:szCs w:val="19"/>
          <w:lang w:val="en-GB" w:eastAsia="en-GB"/>
        </w:rPr>
        <w:t>Planning and evaluation of CED communications activities through production of Annual Communications Work Plan and Annual Communications Evaluation Report</w:t>
      </w: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; </w:t>
      </w:r>
    </w:p>
    <w:p w:rsidR="00E50041" w:rsidRPr="00E50041" w:rsidRDefault="00617E85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 xml:space="preserve">- Providing support to the Board Task Force Communications and 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 xml:space="preserve">the </w:t>
      </w:r>
      <w:r>
        <w:rPr>
          <w:rFonts w:eastAsia="Times" w:cs="Arial"/>
          <w:color w:val="auto"/>
          <w:sz w:val="19"/>
          <w:szCs w:val="19"/>
          <w:lang w:val="en-GB" w:eastAsia="en-GB"/>
        </w:rPr>
        <w:t>Communications Officers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>’</w:t>
      </w:r>
      <w:r>
        <w:rPr>
          <w:rFonts w:eastAsia="Times" w:cs="Arial"/>
          <w:color w:val="auto"/>
          <w:sz w:val="19"/>
          <w:szCs w:val="19"/>
          <w:lang w:val="en-GB" w:eastAsia="en-GB"/>
        </w:rPr>
        <w:t xml:space="preserve"> group</w:t>
      </w:r>
      <w:r w:rsidR="00E50041" w:rsidRPr="00E50041">
        <w:rPr>
          <w:rFonts w:eastAsia="Times" w:cs="Arial"/>
          <w:color w:val="auto"/>
          <w:sz w:val="19"/>
          <w:szCs w:val="19"/>
          <w:lang w:val="en-GB" w:eastAsia="en-GB"/>
        </w:rPr>
        <w:t>;</w:t>
      </w:r>
    </w:p>
    <w:p w:rsidR="00E50041" w:rsidRPr="00E50041" w:rsidRDefault="00617E85" w:rsidP="00E50041">
      <w:pPr>
        <w:spacing w:before="240" w:after="80" w:line="288" w:lineRule="auto"/>
        <w:rPr>
          <w:rFonts w:eastAsia="Times" w:cs="Arial"/>
          <w:color w:val="auto"/>
          <w:sz w:val="19"/>
          <w:szCs w:val="19"/>
          <w:u w:val="single"/>
          <w:lang w:val="en-GB" w:eastAsia="en-GB"/>
        </w:rPr>
      </w:pPr>
      <w:r>
        <w:rPr>
          <w:rFonts w:eastAsia="Times" w:cs="Arial"/>
          <w:color w:val="auto"/>
          <w:sz w:val="19"/>
          <w:szCs w:val="19"/>
          <w:u w:val="single"/>
          <w:lang w:val="en-GB" w:eastAsia="en-GB"/>
        </w:rPr>
        <w:t xml:space="preserve">PUBLICATIONS </w:t>
      </w:r>
    </w:p>
    <w:p w:rsidR="00617E85" w:rsidRPr="00E50041" w:rsidRDefault="00617E85" w:rsidP="00617E85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>
        <w:rPr>
          <w:rFonts w:eastAsia="Times" w:cs="Arial"/>
          <w:color w:val="auto"/>
          <w:sz w:val="19"/>
          <w:szCs w:val="19"/>
          <w:lang w:val="en-GB" w:eastAsia="en-GB"/>
        </w:rPr>
        <w:t>Drafting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 xml:space="preserve"> CED newsletters, </w:t>
      </w:r>
      <w:r>
        <w:rPr>
          <w:rFonts w:eastAsia="Times" w:cs="Arial"/>
          <w:color w:val="auto"/>
          <w:sz w:val="19"/>
          <w:szCs w:val="19"/>
          <w:lang w:val="en-GB" w:eastAsia="en-GB"/>
        </w:rPr>
        <w:t>press releases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>, articles, presentations and speeches</w:t>
      </w:r>
      <w:r>
        <w:rPr>
          <w:rFonts w:eastAsia="Times" w:cs="Arial"/>
          <w:color w:val="auto"/>
          <w:sz w:val="19"/>
          <w:szCs w:val="19"/>
          <w:lang w:val="en-GB" w:eastAsia="en-GB"/>
        </w:rPr>
        <w:t>, in cooperation with other CED staff</w:t>
      </w: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>;</w:t>
      </w:r>
    </w:p>
    <w:p w:rsidR="00E50041" w:rsidRDefault="00E50041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 w:rsidR="00617E85">
        <w:rPr>
          <w:rFonts w:eastAsia="Times" w:cs="Arial"/>
          <w:color w:val="auto"/>
          <w:sz w:val="19"/>
          <w:szCs w:val="19"/>
          <w:lang w:val="en-GB" w:eastAsia="en-GB"/>
        </w:rPr>
        <w:t>Participating in the production of the CED Annual Report</w:t>
      </w: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>;</w:t>
      </w:r>
    </w:p>
    <w:p w:rsidR="00831CA0" w:rsidRDefault="00617E85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>- Planning and pro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>ducing other CED publications;</w:t>
      </w:r>
    </w:p>
    <w:p w:rsidR="00617E85" w:rsidRPr="00E50041" w:rsidRDefault="00831CA0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 xml:space="preserve">- Maintaining a database of media and subscriber contacts; </w:t>
      </w:r>
    </w:p>
    <w:p w:rsidR="00617E85" w:rsidRPr="00E50041" w:rsidRDefault="00831CA0" w:rsidP="00E50041">
      <w:pPr>
        <w:spacing w:before="240" w:after="80" w:line="288" w:lineRule="auto"/>
        <w:rPr>
          <w:rFonts w:eastAsia="Times" w:cs="Arial"/>
          <w:color w:val="auto"/>
          <w:sz w:val="19"/>
          <w:szCs w:val="19"/>
          <w:u w:val="single"/>
          <w:lang w:val="en-GB" w:eastAsia="en-GB"/>
        </w:rPr>
      </w:pPr>
      <w:r>
        <w:rPr>
          <w:rFonts w:eastAsia="Times" w:cs="Arial"/>
          <w:color w:val="auto"/>
          <w:sz w:val="19"/>
          <w:szCs w:val="19"/>
          <w:u w:val="single"/>
          <w:lang w:val="en-GB" w:eastAsia="en-GB"/>
        </w:rPr>
        <w:t xml:space="preserve">WEBSITE, SOCIAL MEDIA AND VISUAL COMMUNICATIONS </w:t>
      </w:r>
    </w:p>
    <w:p w:rsidR="00E50041" w:rsidRDefault="00E50041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 w:rsidR="00831CA0">
        <w:rPr>
          <w:rFonts w:eastAsia="Times" w:cs="Arial"/>
          <w:color w:val="auto"/>
          <w:sz w:val="19"/>
          <w:szCs w:val="19"/>
          <w:lang w:val="en-GB" w:eastAsia="en-GB"/>
        </w:rPr>
        <w:t>Managing and producing content for the CED website</w:t>
      </w: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>;</w:t>
      </w:r>
    </w:p>
    <w:p w:rsidR="00831CA0" w:rsidRDefault="00831CA0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>- Maintaining social media outreach;</w:t>
      </w:r>
    </w:p>
    <w:p w:rsidR="00831CA0" w:rsidRDefault="00831CA0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>- Coordinating production of visual communications (infographics, posters etc.)</w:t>
      </w:r>
      <w:r w:rsidR="00320865">
        <w:rPr>
          <w:rFonts w:eastAsia="Times" w:cs="Arial"/>
          <w:color w:val="auto"/>
          <w:sz w:val="19"/>
          <w:szCs w:val="19"/>
          <w:lang w:val="en-GB" w:eastAsia="en-GB"/>
        </w:rPr>
        <w:t>;</w:t>
      </w:r>
    </w:p>
    <w:p w:rsidR="00320865" w:rsidRPr="00E50041" w:rsidRDefault="00320865" w:rsidP="00320865">
      <w:pPr>
        <w:spacing w:before="240" w:after="80" w:line="288" w:lineRule="auto"/>
        <w:rPr>
          <w:rFonts w:eastAsia="Times" w:cs="Arial"/>
          <w:color w:val="auto"/>
          <w:sz w:val="19"/>
          <w:szCs w:val="19"/>
          <w:u w:val="single"/>
          <w:lang w:val="en-GB" w:eastAsia="en-GB"/>
        </w:rPr>
      </w:pPr>
      <w:r>
        <w:rPr>
          <w:rFonts w:eastAsia="Times" w:cs="Arial"/>
          <w:color w:val="auto"/>
          <w:sz w:val="19"/>
          <w:szCs w:val="19"/>
          <w:u w:val="single"/>
          <w:lang w:val="en-GB" w:eastAsia="en-GB"/>
        </w:rPr>
        <w:t>MEMBER SERVICES</w:t>
      </w:r>
    </w:p>
    <w:p w:rsidR="00320865" w:rsidRDefault="00320865" w:rsidP="00320865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>
        <w:rPr>
          <w:rFonts w:eastAsia="Times" w:cs="Arial"/>
          <w:color w:val="auto"/>
          <w:sz w:val="19"/>
          <w:szCs w:val="19"/>
          <w:lang w:val="en-GB" w:eastAsia="en-GB"/>
        </w:rPr>
        <w:t>Providing information and support to CED members;</w:t>
      </w:r>
    </w:p>
    <w:p w:rsidR="00320865" w:rsidRDefault="00320865" w:rsidP="00320865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>- Tailoring information to CED member</w:t>
      </w:r>
      <w:r w:rsidR="00EE27C4">
        <w:rPr>
          <w:rFonts w:eastAsia="Times" w:cs="Arial"/>
          <w:color w:val="auto"/>
          <w:sz w:val="19"/>
          <w:szCs w:val="19"/>
          <w:lang w:val="en-GB" w:eastAsia="en-GB"/>
        </w:rPr>
        <w:t>s’</w:t>
      </w:r>
      <w:r>
        <w:rPr>
          <w:rFonts w:eastAsia="Times" w:cs="Arial"/>
          <w:color w:val="auto"/>
          <w:sz w:val="19"/>
          <w:szCs w:val="19"/>
          <w:lang w:val="en-GB" w:eastAsia="en-GB"/>
        </w:rPr>
        <w:t xml:space="preserve"> requirements; </w:t>
      </w:r>
    </w:p>
    <w:p w:rsidR="00320865" w:rsidRPr="00E50041" w:rsidRDefault="00320865" w:rsidP="00320865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</w:p>
    <w:p w:rsidR="00E50041" w:rsidRPr="00E50041" w:rsidRDefault="00617E85" w:rsidP="00E50041">
      <w:pPr>
        <w:spacing w:before="240" w:after="80" w:line="288" w:lineRule="auto"/>
        <w:rPr>
          <w:rFonts w:eastAsia="Times" w:cs="Arial"/>
          <w:color w:val="auto"/>
          <w:sz w:val="19"/>
          <w:szCs w:val="19"/>
          <w:u w:val="single"/>
          <w:lang w:val="en-GB" w:eastAsia="en-GB"/>
        </w:rPr>
      </w:pPr>
      <w:r>
        <w:rPr>
          <w:rFonts w:eastAsia="Times" w:cs="Arial"/>
          <w:color w:val="auto"/>
          <w:sz w:val="19"/>
          <w:szCs w:val="19"/>
          <w:u w:val="single"/>
          <w:lang w:val="en-GB" w:eastAsia="en-GB"/>
        </w:rPr>
        <w:lastRenderedPageBreak/>
        <w:t>EVENTS</w:t>
      </w:r>
    </w:p>
    <w:p w:rsidR="00320865" w:rsidRDefault="00320865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>
        <w:rPr>
          <w:rFonts w:eastAsia="Times" w:cs="Arial"/>
          <w:color w:val="auto"/>
          <w:sz w:val="19"/>
          <w:szCs w:val="19"/>
          <w:lang w:val="en-GB" w:eastAsia="en-GB"/>
        </w:rPr>
        <w:t>- Organising CED public events;</w:t>
      </w:r>
    </w:p>
    <w:p w:rsidR="00E50041" w:rsidRDefault="00E50041" w:rsidP="00E50041">
      <w:pPr>
        <w:spacing w:after="40" w:line="288" w:lineRule="auto"/>
        <w:rPr>
          <w:rFonts w:eastAsia="Times" w:cs="Arial"/>
          <w:color w:val="auto"/>
          <w:sz w:val="19"/>
          <w:szCs w:val="19"/>
          <w:lang w:val="en-GB" w:eastAsia="en-GB"/>
        </w:rPr>
      </w:pPr>
      <w:r w:rsidRPr="00E50041">
        <w:rPr>
          <w:rFonts w:eastAsia="Times" w:cs="Arial"/>
          <w:color w:val="auto"/>
          <w:sz w:val="19"/>
          <w:szCs w:val="19"/>
          <w:lang w:val="en-GB" w:eastAsia="en-GB"/>
        </w:rPr>
        <w:t xml:space="preserve">- </w:t>
      </w:r>
      <w:r w:rsidR="00320865">
        <w:rPr>
          <w:rFonts w:eastAsia="Times" w:cs="Arial"/>
          <w:color w:val="auto"/>
          <w:sz w:val="19"/>
          <w:szCs w:val="19"/>
          <w:lang w:val="en-GB" w:eastAsia="en-GB"/>
        </w:rPr>
        <w:t xml:space="preserve">Contributing to organisation of CED internal events and meetings. </w:t>
      </w:r>
    </w:p>
    <w:p w:rsidR="00E50041" w:rsidRPr="00E50041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</w:p>
    <w:p w:rsidR="00E50041" w:rsidRPr="00E50041" w:rsidRDefault="0046756B" w:rsidP="00E50041">
      <w:pPr>
        <w:keepNext/>
        <w:spacing w:after="113"/>
        <w:ind w:hanging="357"/>
        <w:outlineLvl w:val="1"/>
        <w:rPr>
          <w:rFonts w:eastAsia="Times" w:cs="Times New Roman"/>
          <w:b/>
          <w:caps/>
          <w:color w:val="auto"/>
          <w:szCs w:val="20"/>
          <w:lang w:val="en-GB" w:eastAsia="en-GB"/>
        </w:rPr>
      </w:pPr>
      <w:r>
        <w:rPr>
          <w:rFonts w:eastAsia="Times" w:cs="Times New Roman"/>
          <w:b/>
          <w:caps/>
          <w:color w:val="auto"/>
          <w:szCs w:val="20"/>
          <w:lang w:val="en-GB" w:eastAsia="en-GB"/>
        </w:rPr>
        <w:t>//</w:t>
      </w:r>
      <w:r>
        <w:rPr>
          <w:rFonts w:eastAsia="Times" w:cs="Times New Roman"/>
          <w:b/>
          <w:caps/>
          <w:color w:val="auto"/>
          <w:szCs w:val="20"/>
          <w:lang w:val="en-GB" w:eastAsia="en-GB"/>
        </w:rPr>
        <w:tab/>
      </w:r>
      <w:r w:rsidR="00E50041" w:rsidRPr="00E50041">
        <w:rPr>
          <w:rFonts w:eastAsia="Times" w:cs="Times New Roman"/>
          <w:b/>
          <w:caps/>
          <w:color w:val="auto"/>
          <w:szCs w:val="20"/>
          <w:lang w:val="en-GB" w:eastAsia="en-GB"/>
        </w:rPr>
        <w:t>Profile sought</w:t>
      </w:r>
    </w:p>
    <w:p w:rsidR="00320865" w:rsidRDefault="0046756B" w:rsidP="0046756B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>Applicants should have a university degree in communications or related field and at least 1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and preferably 3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year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>s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of relevant work experience, as well as knowledge of soci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>al media tools and techniques</w:t>
      </w: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and website content management. 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Knowledge of </w:t>
      </w:r>
      <w:r w:rsidR="00320865" w:rsidRPr="00E50041">
        <w:rPr>
          <w:rFonts w:eastAsia="Times" w:cs="Times New Roman"/>
          <w:color w:val="auto"/>
          <w:sz w:val="19"/>
          <w:szCs w:val="20"/>
          <w:lang w:val="en-GB" w:eastAsia="en-GB"/>
        </w:rPr>
        <w:t>graphic design and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>/or</w:t>
      </w:r>
      <w:r w:rsidR="00320865"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publishing IT tools</w:t>
      </w:r>
      <w:r w:rsidR="00320865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would be an advantage. </w:t>
      </w:r>
    </w:p>
    <w:p w:rsidR="0046756B" w:rsidRPr="00E50041" w:rsidRDefault="0046756B" w:rsidP="0046756B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Applicants should have excellent knowledge of written and spoken English, and good French and/or German would be a distinct advantage. Familiarity with EU policy in areas of health, eHealth, internal market or data protection would be useful.  </w:t>
      </w:r>
    </w:p>
    <w:p w:rsidR="00E50041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The holder of the post will be expected to work in a fast-paced international environment. Applicants should be able to demonstrate an ability to work independently and in a small team; excellent writing and presentation skills; and good political judgment. </w:t>
      </w:r>
    </w:p>
    <w:p w:rsidR="0046756B" w:rsidRPr="00E50041" w:rsidRDefault="0046756B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</w:p>
    <w:p w:rsidR="0046756B" w:rsidRPr="00E50041" w:rsidRDefault="0046756B" w:rsidP="0046756B">
      <w:pPr>
        <w:keepNext/>
        <w:spacing w:after="113"/>
        <w:ind w:hanging="357"/>
        <w:outlineLvl w:val="1"/>
        <w:rPr>
          <w:rFonts w:eastAsia="Times" w:cs="Times New Roman"/>
          <w:b/>
          <w:caps/>
          <w:color w:val="auto"/>
          <w:szCs w:val="20"/>
          <w:lang w:val="en-GB" w:eastAsia="en-GB"/>
        </w:rPr>
      </w:pPr>
      <w:r>
        <w:rPr>
          <w:rFonts w:eastAsia="Times" w:cs="Times New Roman"/>
          <w:b/>
          <w:caps/>
          <w:color w:val="auto"/>
          <w:szCs w:val="20"/>
          <w:lang w:val="en-GB" w:eastAsia="en-GB"/>
        </w:rPr>
        <w:t>//</w:t>
      </w:r>
      <w:r>
        <w:rPr>
          <w:rFonts w:eastAsia="Times" w:cs="Times New Roman"/>
          <w:b/>
          <w:caps/>
          <w:color w:val="auto"/>
          <w:szCs w:val="20"/>
          <w:lang w:val="en-GB" w:eastAsia="en-GB"/>
        </w:rPr>
        <w:tab/>
      </w:r>
      <w:r>
        <w:rPr>
          <w:rFonts w:eastAsia="Times" w:cs="Times New Roman"/>
          <w:b/>
          <w:caps/>
          <w:color w:val="auto"/>
          <w:szCs w:val="20"/>
          <w:lang w:val="en-GB" w:eastAsia="en-GB"/>
        </w:rPr>
        <w:t>CONTRACT</w:t>
      </w:r>
    </w:p>
    <w:p w:rsidR="00E50041" w:rsidRPr="00E50041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Full-time (38 hours per week) fixed term </w:t>
      </w:r>
      <w:r w:rsidR="00EE27C4">
        <w:rPr>
          <w:rFonts w:eastAsia="Times" w:cs="Times New Roman"/>
          <w:color w:val="auto"/>
          <w:sz w:val="19"/>
          <w:szCs w:val="20"/>
          <w:lang w:val="en-GB" w:eastAsia="en-GB"/>
        </w:rPr>
        <w:t>contract</w:t>
      </w:r>
      <w:bookmarkStart w:id="0" w:name="_GoBack"/>
      <w:bookmarkEnd w:id="0"/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under Belgian law. Applicants should be able to work legally in Belgium. </w:t>
      </w:r>
    </w:p>
    <w:p w:rsidR="00E50041" w:rsidRPr="00E50041" w:rsidRDefault="00E50041" w:rsidP="00E50041">
      <w:pPr>
        <w:spacing w:after="170" w:line="288" w:lineRule="auto"/>
        <w:jc w:val="both"/>
        <w:rPr>
          <w:rFonts w:eastAsia="Times" w:cs="Times New Roman"/>
          <w:color w:val="auto"/>
          <w:sz w:val="19"/>
          <w:szCs w:val="20"/>
          <w:lang w:val="en-GB" w:eastAsia="en-GB"/>
        </w:rPr>
      </w:pPr>
      <w:r w:rsidRPr="00E50041">
        <w:rPr>
          <w:rFonts w:eastAsia="Times" w:cs="Times New Roman"/>
          <w:color w:val="auto"/>
          <w:sz w:val="19"/>
          <w:szCs w:val="20"/>
          <w:lang w:val="en-GB" w:eastAsia="en-GB"/>
        </w:rPr>
        <w:t>Salary offered will depend on skills and experience. A</w:t>
      </w:r>
      <w:r w:rsidR="00182231">
        <w:rPr>
          <w:rFonts w:eastAsia="Times" w:cs="Times New Roman"/>
          <w:color w:val="auto"/>
          <w:sz w:val="19"/>
          <w:szCs w:val="20"/>
          <w:lang w:val="en-GB" w:eastAsia="en-GB"/>
        </w:rPr>
        <w:t xml:space="preserve"> competitive benefits package will be offered. </w:t>
      </w:r>
    </w:p>
    <w:p w:rsidR="0058631B" w:rsidRDefault="0058631B" w:rsidP="00E714F4">
      <w:pPr>
        <w:spacing w:line="288" w:lineRule="auto"/>
        <w:rPr>
          <w:vertAlign w:val="subscript"/>
        </w:rPr>
      </w:pPr>
    </w:p>
    <w:sectPr w:rsidR="0058631B" w:rsidSect="0039396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66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2A" w:rsidRDefault="00BC3A2A" w:rsidP="00820A08">
      <w:r>
        <w:separator/>
      </w:r>
    </w:p>
  </w:endnote>
  <w:endnote w:type="continuationSeparator" w:id="0">
    <w:p w:rsidR="00BC3A2A" w:rsidRDefault="00BC3A2A" w:rsidP="0082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6F" w:rsidRPr="002876A5" w:rsidRDefault="00EF696F" w:rsidP="002876A5">
    <w:pPr>
      <w:pStyle w:val="Pieddepage"/>
      <w:jc w:val="righ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84864" behindDoc="0" locked="0" layoutInCell="1" allowOverlap="1" wp14:anchorId="6B978242" wp14:editId="2E6D00BC">
          <wp:simplePos x="0" y="0"/>
          <wp:positionH relativeFrom="margin">
            <wp:posOffset>-190500</wp:posOffset>
          </wp:positionH>
          <wp:positionV relativeFrom="page">
            <wp:posOffset>10020300</wp:posOffset>
          </wp:positionV>
          <wp:extent cx="304800" cy="219075"/>
          <wp:effectExtent l="1905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otno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7587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2876A5">
              <w:rPr>
                <w:sz w:val="20"/>
                <w:szCs w:val="20"/>
              </w:rPr>
              <w:t xml:space="preserve">Page </w:t>
            </w:r>
            <w:r w:rsidRPr="002876A5">
              <w:rPr>
                <w:b/>
                <w:sz w:val="20"/>
                <w:szCs w:val="20"/>
              </w:rPr>
              <w:fldChar w:fldCharType="begin"/>
            </w:r>
            <w:r w:rsidRPr="002876A5">
              <w:rPr>
                <w:b/>
                <w:sz w:val="20"/>
                <w:szCs w:val="20"/>
              </w:rPr>
              <w:instrText xml:space="preserve"> PAGE </w:instrText>
            </w:r>
            <w:r w:rsidRPr="002876A5">
              <w:rPr>
                <w:b/>
                <w:sz w:val="20"/>
                <w:szCs w:val="20"/>
              </w:rPr>
              <w:fldChar w:fldCharType="separate"/>
            </w:r>
            <w:r w:rsidR="00EE27C4">
              <w:rPr>
                <w:b/>
                <w:noProof/>
                <w:sz w:val="20"/>
                <w:szCs w:val="20"/>
              </w:rPr>
              <w:t>2</w:t>
            </w:r>
            <w:r w:rsidRPr="002876A5">
              <w:rPr>
                <w:b/>
                <w:sz w:val="20"/>
                <w:szCs w:val="20"/>
              </w:rPr>
              <w:fldChar w:fldCharType="end"/>
            </w:r>
            <w:r w:rsidRPr="002876A5">
              <w:rPr>
                <w:sz w:val="20"/>
                <w:szCs w:val="20"/>
              </w:rPr>
              <w:t xml:space="preserve"> of </w:t>
            </w:r>
            <w:r w:rsidRPr="002876A5">
              <w:rPr>
                <w:b/>
                <w:sz w:val="20"/>
                <w:szCs w:val="20"/>
              </w:rPr>
              <w:fldChar w:fldCharType="begin"/>
            </w:r>
            <w:r w:rsidRPr="002876A5">
              <w:rPr>
                <w:b/>
                <w:sz w:val="20"/>
                <w:szCs w:val="20"/>
              </w:rPr>
              <w:instrText xml:space="preserve"> NUMPAGES  </w:instrText>
            </w:r>
            <w:r w:rsidRPr="002876A5">
              <w:rPr>
                <w:b/>
                <w:sz w:val="20"/>
                <w:szCs w:val="20"/>
              </w:rPr>
              <w:fldChar w:fldCharType="separate"/>
            </w:r>
            <w:r w:rsidR="00EE27C4">
              <w:rPr>
                <w:b/>
                <w:noProof/>
                <w:sz w:val="20"/>
                <w:szCs w:val="20"/>
              </w:rPr>
              <w:t>2</w:t>
            </w:r>
            <w:r w:rsidRPr="002876A5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6F" w:rsidRDefault="00B31EEA">
    <w:pPr>
      <w:pStyle w:val="Pieddepag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-146685</wp:posOffset>
              </wp:positionV>
              <wp:extent cx="1485900" cy="685800"/>
              <wp:effectExtent l="3810" t="0" r="0" b="381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96F" w:rsidRPr="006A5143" w:rsidRDefault="00EF696F" w:rsidP="007F7F94">
                          <w:pPr>
                            <w:pStyle w:val="BasicParagraph"/>
                            <w:tabs>
                              <w:tab w:val="left" w:pos="1276"/>
                            </w:tabs>
                            <w:ind w:right="378"/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</w:pPr>
                          <w:r w:rsidRPr="006A5143"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  <w:t xml:space="preserve">ced@eudental.eu </w:t>
                          </w:r>
                        </w:p>
                        <w:p w:rsidR="00EF696F" w:rsidRPr="006A5143" w:rsidRDefault="00EF696F" w:rsidP="007F7F94">
                          <w:pPr>
                            <w:tabs>
                              <w:tab w:val="left" w:pos="1276"/>
                            </w:tabs>
                            <w:ind w:right="378"/>
                            <w:rPr>
                              <w:color w:val="1F497D" w:themeColor="text2"/>
                              <w:sz w:val="17"/>
                            </w:rPr>
                          </w:pPr>
                          <w:r w:rsidRPr="006A5143">
                            <w:rPr>
                              <w:rFonts w:cs="ArialMT"/>
                              <w:color w:val="1F497D" w:themeColor="text2"/>
                              <w:sz w:val="17"/>
                              <w:szCs w:val="17"/>
                            </w:rPr>
                            <w:t>www.eudental.eu</w:t>
                          </w:r>
                        </w:p>
                        <w:p w:rsidR="00EF696F" w:rsidRPr="006A5143" w:rsidRDefault="00EF696F" w:rsidP="007F7F94">
                          <w:pPr>
                            <w:tabs>
                              <w:tab w:val="left" w:pos="1276"/>
                            </w:tabs>
                            <w:ind w:right="378"/>
                            <w:rPr>
                              <w:color w:val="1F497D" w:themeColor="text2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55.05pt;margin-top:-11.55pt;width:117pt;height:5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" filled="f" stroked="f">
              <v:textbox inset=",7.2pt,,7.2pt">
                <w:txbxContent>
                  <w:p w:rsidR="00EF696F" w:rsidRPr="006A5143" w:rsidRDefault="00EF696F" w:rsidP="007F7F94">
                    <w:pPr>
                      <w:pStyle w:val="BasicParagraph"/>
                      <w:tabs>
                        <w:tab w:val="left" w:pos="1276"/>
                      </w:tabs>
                      <w:ind w:right="378"/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</w:pPr>
                    <w:r w:rsidRPr="006A5143"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  <w:t xml:space="preserve">ced@eudental.eu </w:t>
                    </w:r>
                  </w:p>
                  <w:p w:rsidR="00EF696F" w:rsidRPr="006A5143" w:rsidRDefault="00EF696F" w:rsidP="007F7F94">
                    <w:pPr>
                      <w:tabs>
                        <w:tab w:val="left" w:pos="1276"/>
                      </w:tabs>
                      <w:ind w:right="378"/>
                      <w:rPr>
                        <w:color w:val="1F497D" w:themeColor="text2"/>
                        <w:sz w:val="17"/>
                      </w:rPr>
                    </w:pPr>
                    <w:r w:rsidRPr="006A5143">
                      <w:rPr>
                        <w:rFonts w:cs="ArialMT"/>
                        <w:color w:val="1F497D" w:themeColor="text2"/>
                        <w:sz w:val="17"/>
                        <w:szCs w:val="17"/>
                      </w:rPr>
                      <w:t>www.eudental.eu</w:t>
                    </w:r>
                  </w:p>
                  <w:p w:rsidR="00EF696F" w:rsidRPr="006A5143" w:rsidRDefault="00EF696F" w:rsidP="007F7F94">
                    <w:pPr>
                      <w:tabs>
                        <w:tab w:val="left" w:pos="1276"/>
                      </w:tabs>
                      <w:ind w:right="378"/>
                      <w:rPr>
                        <w:color w:val="1F497D" w:themeColor="text2"/>
                        <w:sz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2A" w:rsidRDefault="00BC3A2A" w:rsidP="00820A08">
      <w:r>
        <w:separator/>
      </w:r>
    </w:p>
  </w:footnote>
  <w:footnote w:type="continuationSeparator" w:id="0">
    <w:p w:rsidR="00BC3A2A" w:rsidRDefault="00BC3A2A" w:rsidP="0082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6F" w:rsidRPr="00F47AA7" w:rsidRDefault="00EF696F" w:rsidP="00F47AA7">
    <w:pPr>
      <w:pStyle w:val="En-tte"/>
      <w:ind w:left="284" w:hanging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6F" w:rsidRDefault="00EF696F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756285</wp:posOffset>
          </wp:positionH>
          <wp:positionV relativeFrom="page">
            <wp:posOffset>360045</wp:posOffset>
          </wp:positionV>
          <wp:extent cx="1079500" cy="1333500"/>
          <wp:effectExtent l="25400" t="0" r="0" b="0"/>
          <wp:wrapNone/>
          <wp:docPr id="7" name="Picture 7" descr="eu dental_letterhead1_V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dental_letterhead1_V03.png"/>
                  <pic:cNvPicPr/>
                </pic:nvPicPr>
                <pic:blipFill>
                  <a:blip r:embed="rId1"/>
                  <a:srcRect l="9525" t="3367" r="76200" b="84172"/>
                  <a:stretch>
                    <a:fillRect/>
                  </a:stretch>
                </pic:blipFill>
                <pic:spPr>
                  <a:xfrm>
                    <a:off x="0" y="0"/>
                    <a:ext cx="10795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E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column">
                <wp:posOffset>3251835</wp:posOffset>
              </wp:positionH>
              <wp:positionV relativeFrom="paragraph">
                <wp:posOffset>9480550</wp:posOffset>
              </wp:positionV>
              <wp:extent cx="1371600" cy="685800"/>
              <wp:effectExtent l="3810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96F" w:rsidRPr="006A5143" w:rsidRDefault="00EF696F" w:rsidP="007F7F94">
                          <w:pPr>
                            <w:pStyle w:val="BasicParagraph"/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</w:pPr>
                          <w:r w:rsidRPr="006A5143"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  <w:t xml:space="preserve">T +32 (0)2 736 34 29 </w:t>
                          </w:r>
                        </w:p>
                        <w:p w:rsidR="00EF696F" w:rsidRPr="006A5143" w:rsidRDefault="00EF696F" w:rsidP="007F7F94">
                          <w:pPr>
                            <w:rPr>
                              <w:color w:val="1F497D" w:themeColor="text2"/>
                              <w:sz w:val="17"/>
                            </w:rPr>
                          </w:pPr>
                          <w:r w:rsidRPr="006A5143">
                            <w:rPr>
                              <w:rFonts w:cs="ArialMT"/>
                              <w:color w:val="1F497D" w:themeColor="text2"/>
                              <w:sz w:val="17"/>
                              <w:szCs w:val="17"/>
                            </w:rPr>
                            <w:t>F +32 (0)2 740 20 26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6.05pt;margin-top:746.5pt;width:108pt;height:5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" filled="f" stroked="f">
              <v:textbox inset=",7.2pt,,7.2pt">
                <w:txbxContent>
                  <w:p w:rsidR="00EF696F" w:rsidRPr="006A5143" w:rsidRDefault="00EF696F" w:rsidP="007F7F94">
                    <w:pPr>
                      <w:pStyle w:val="BasicParagraph"/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</w:pPr>
                    <w:r w:rsidRPr="006A5143"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  <w:t xml:space="preserve">T +32 (0)2 736 34 29 </w:t>
                    </w:r>
                  </w:p>
                  <w:p w:rsidR="00EF696F" w:rsidRPr="006A5143" w:rsidRDefault="00EF696F" w:rsidP="007F7F94">
                    <w:pPr>
                      <w:rPr>
                        <w:color w:val="1F497D" w:themeColor="text2"/>
                        <w:sz w:val="17"/>
                      </w:rPr>
                    </w:pPr>
                    <w:r w:rsidRPr="006A5143">
                      <w:rPr>
                        <w:rFonts w:cs="ArialMT"/>
                        <w:color w:val="1F497D" w:themeColor="text2"/>
                        <w:sz w:val="17"/>
                        <w:szCs w:val="17"/>
                      </w:rPr>
                      <w:t>F +32 (0)2 740 20 26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1E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9480550</wp:posOffset>
              </wp:positionV>
              <wp:extent cx="1943100" cy="685800"/>
              <wp:effectExtent l="3810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96F" w:rsidRPr="003670F9" w:rsidRDefault="00EF696F" w:rsidP="007F7F94">
                          <w:pPr>
                            <w:pStyle w:val="BasicParagraph"/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  <w:lang w:val="fr-BE"/>
                            </w:rPr>
                          </w:pPr>
                          <w:r w:rsidRPr="003670F9"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  <w:lang w:val="fr-BE"/>
                            </w:rPr>
                            <w:t>Avenue de la Renaissance 1</w:t>
                          </w:r>
                        </w:p>
                        <w:p w:rsidR="00EF696F" w:rsidRPr="006A5143" w:rsidRDefault="00EF696F" w:rsidP="007F7F94">
                          <w:pPr>
                            <w:rPr>
                              <w:rFonts w:cs="ArialMT"/>
                              <w:color w:val="1F497D" w:themeColor="text2"/>
                              <w:sz w:val="17"/>
                              <w:szCs w:val="17"/>
                            </w:rPr>
                          </w:pPr>
                          <w:r w:rsidRPr="006A5143">
                            <w:rPr>
                              <w:rFonts w:cs="ArialMT"/>
                              <w:color w:val="1F497D" w:themeColor="text2"/>
                              <w:sz w:val="17"/>
                              <w:szCs w:val="17"/>
                            </w:rPr>
                            <w:t>B-1000 Brussels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30.05pt;margin-top:746.5pt;width:153pt;height:5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" filled="f" stroked="f">
              <v:textbox inset=",7.2pt,,7.2pt">
                <w:txbxContent>
                  <w:p w:rsidR="00EF696F" w:rsidRPr="003670F9" w:rsidRDefault="00EF696F" w:rsidP="007F7F94">
                    <w:pPr>
                      <w:pStyle w:val="BasicParagraph"/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  <w:lang w:val="fr-BE"/>
                      </w:rPr>
                    </w:pPr>
                    <w:r w:rsidRPr="003670F9"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  <w:lang w:val="fr-BE"/>
                      </w:rPr>
                      <w:t>Avenue de la Renaissance 1</w:t>
                    </w:r>
                  </w:p>
                  <w:p w:rsidR="00EF696F" w:rsidRPr="006A5143" w:rsidRDefault="00EF696F" w:rsidP="007F7F94">
                    <w:pPr>
                      <w:rPr>
                        <w:rFonts w:cs="ArialMT"/>
                        <w:color w:val="1F497D" w:themeColor="text2"/>
                        <w:sz w:val="17"/>
                        <w:szCs w:val="17"/>
                      </w:rPr>
                    </w:pPr>
                    <w:r w:rsidRPr="006A5143">
                      <w:rPr>
                        <w:rFonts w:cs="ArialMT"/>
                        <w:color w:val="1F497D" w:themeColor="text2"/>
                        <w:sz w:val="17"/>
                        <w:szCs w:val="17"/>
                      </w:rPr>
                      <w:t>B-1000 Brussels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1E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9154160</wp:posOffset>
              </wp:positionV>
              <wp:extent cx="2286000" cy="1028700"/>
              <wp:effectExtent l="381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96F" w:rsidRPr="00136B6C" w:rsidRDefault="00EF696F" w:rsidP="007F7F94">
                          <w:pPr>
                            <w:pStyle w:val="BasicParagraph"/>
                            <w:rPr>
                              <w:rFonts w:ascii="Arial Narrow" w:hAnsi="Arial Narrow" w:cs="Arial-BoldMT"/>
                              <w:b/>
                              <w:bCs/>
                              <w:color w:val="1F497D" w:themeColor="text2"/>
                              <w:sz w:val="12"/>
                              <w:szCs w:val="17"/>
                            </w:rPr>
                          </w:pPr>
                        </w:p>
                        <w:p w:rsidR="00EF696F" w:rsidRPr="006A5143" w:rsidRDefault="00EF696F" w:rsidP="007F7F94">
                          <w:pPr>
                            <w:pStyle w:val="BasicParagraph"/>
                            <w:rPr>
                              <w:rFonts w:ascii="Arial Bold" w:hAnsi="Arial Bold" w:cs="ArialMT"/>
                              <w:color w:val="1F497D" w:themeColor="text2"/>
                              <w:sz w:val="20"/>
                              <w:szCs w:val="17"/>
                            </w:rPr>
                          </w:pPr>
                          <w:r w:rsidRPr="006A5143">
                            <w:rPr>
                              <w:rFonts w:ascii="Arial Bold" w:hAnsi="Arial Bold" w:cs="Arial-BoldMT"/>
                              <w:bCs/>
                              <w:color w:val="1F497D" w:themeColor="text2"/>
                              <w:sz w:val="20"/>
                              <w:szCs w:val="17"/>
                            </w:rPr>
                            <w:t>Council of European Dentists</w:t>
                          </w:r>
                        </w:p>
                        <w:p w:rsidR="00EF696F" w:rsidRPr="003F200C" w:rsidRDefault="00EF696F" w:rsidP="007F7F94">
                          <w:pPr>
                            <w:pStyle w:val="BasicParagraph"/>
                            <w:rPr>
                              <w:rFonts w:ascii="Arial Bold" w:hAnsi="Arial Bold" w:cs="Arial-BoldMT"/>
                              <w:bCs/>
                              <w:color w:val="1F497D" w:themeColor="text2"/>
                              <w:sz w:val="4"/>
                              <w:szCs w:val="17"/>
                            </w:rPr>
                          </w:pPr>
                        </w:p>
                        <w:p w:rsidR="00EF696F" w:rsidRPr="006A5143" w:rsidRDefault="00EF696F" w:rsidP="007F7F94">
                          <w:pPr>
                            <w:pStyle w:val="BasicParagraph"/>
                            <w:rPr>
                              <w:rFonts w:ascii="Arial Bold" w:hAnsi="Arial Bold" w:cs="ArialMT"/>
                              <w:color w:val="1F497D" w:themeColor="text2"/>
                              <w:sz w:val="17"/>
                              <w:szCs w:val="17"/>
                            </w:rPr>
                          </w:pPr>
                          <w:r w:rsidRPr="006A5143">
                            <w:rPr>
                              <w:rFonts w:ascii="Arial Bold" w:hAnsi="Arial Bold" w:cs="Arial-BoldMT"/>
                              <w:bCs/>
                              <w:color w:val="1F497D" w:themeColor="text2"/>
                              <w:sz w:val="17"/>
                              <w:szCs w:val="17"/>
                            </w:rPr>
                            <w:t xml:space="preserve">President Dr </w:t>
                          </w:r>
                          <w:r w:rsidR="00A96FCD">
                            <w:rPr>
                              <w:rFonts w:ascii="Arial Bold" w:hAnsi="Arial Bold" w:cs="Arial-BoldMT"/>
                              <w:bCs/>
                              <w:color w:val="1F497D" w:themeColor="text2"/>
                              <w:sz w:val="17"/>
                              <w:szCs w:val="17"/>
                            </w:rPr>
                            <w:t>Marco Landi</w:t>
                          </w:r>
                        </w:p>
                        <w:p w:rsidR="00EF696F" w:rsidRPr="006A5143" w:rsidRDefault="00EF696F" w:rsidP="007F7F94">
                          <w:pPr>
                            <w:pStyle w:val="BasicParagraph"/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</w:pPr>
                          <w:r w:rsidRPr="006A5143">
                            <w:rPr>
                              <w:rFonts w:ascii="Arial" w:hAnsi="Arial" w:cs="ArialMT"/>
                              <w:color w:val="1F497D" w:themeColor="text2"/>
                              <w:sz w:val="17"/>
                              <w:szCs w:val="17"/>
                            </w:rPr>
                            <w:t>Transparency register: 4885579968-84</w:t>
                          </w:r>
                        </w:p>
                        <w:p w:rsidR="00EF696F" w:rsidRPr="00136B6C" w:rsidRDefault="00EF696F" w:rsidP="007F7F94">
                          <w:pPr>
                            <w:pStyle w:val="BasicParagraph"/>
                            <w:rPr>
                              <w:rFonts w:ascii="Arial Narrow" w:hAnsi="Arial Narrow" w:cs="Arial-BoldMT"/>
                              <w:b/>
                              <w:bCs/>
                              <w:color w:val="1F497D" w:themeColor="text2"/>
                              <w:sz w:val="19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31.95pt;margin-top:720.8pt;width:180pt;height:8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+9tQIAAME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" filled="f" stroked="f">
              <v:textbox inset=",7.2pt,,7.2pt">
                <w:txbxContent>
                  <w:p w:rsidR="00EF696F" w:rsidRPr="00136B6C" w:rsidRDefault="00EF696F" w:rsidP="007F7F94">
                    <w:pPr>
                      <w:pStyle w:val="BasicParagraph"/>
                      <w:rPr>
                        <w:rFonts w:ascii="Arial Narrow" w:hAnsi="Arial Narrow" w:cs="Arial-BoldMT"/>
                        <w:b/>
                        <w:bCs/>
                        <w:color w:val="1F497D" w:themeColor="text2"/>
                        <w:sz w:val="12"/>
                        <w:szCs w:val="17"/>
                      </w:rPr>
                    </w:pPr>
                  </w:p>
                  <w:p w:rsidR="00EF696F" w:rsidRPr="006A5143" w:rsidRDefault="00EF696F" w:rsidP="007F7F94">
                    <w:pPr>
                      <w:pStyle w:val="BasicParagraph"/>
                      <w:rPr>
                        <w:rFonts w:ascii="Arial Bold" w:hAnsi="Arial Bold" w:cs="ArialMT"/>
                        <w:color w:val="1F497D" w:themeColor="text2"/>
                        <w:sz w:val="20"/>
                        <w:szCs w:val="17"/>
                      </w:rPr>
                    </w:pPr>
                    <w:r w:rsidRPr="006A5143">
                      <w:rPr>
                        <w:rFonts w:ascii="Arial Bold" w:hAnsi="Arial Bold" w:cs="Arial-BoldMT"/>
                        <w:bCs/>
                        <w:color w:val="1F497D" w:themeColor="text2"/>
                        <w:sz w:val="20"/>
                        <w:szCs w:val="17"/>
                      </w:rPr>
                      <w:t>Council of European Dentists</w:t>
                    </w:r>
                  </w:p>
                  <w:p w:rsidR="00EF696F" w:rsidRPr="003F200C" w:rsidRDefault="00EF696F" w:rsidP="007F7F94">
                    <w:pPr>
                      <w:pStyle w:val="BasicParagraph"/>
                      <w:rPr>
                        <w:rFonts w:ascii="Arial Bold" w:hAnsi="Arial Bold" w:cs="Arial-BoldMT"/>
                        <w:bCs/>
                        <w:color w:val="1F497D" w:themeColor="text2"/>
                        <w:sz w:val="4"/>
                        <w:szCs w:val="17"/>
                      </w:rPr>
                    </w:pPr>
                  </w:p>
                  <w:p w:rsidR="00EF696F" w:rsidRPr="006A5143" w:rsidRDefault="00EF696F" w:rsidP="007F7F94">
                    <w:pPr>
                      <w:pStyle w:val="BasicParagraph"/>
                      <w:rPr>
                        <w:rFonts w:ascii="Arial Bold" w:hAnsi="Arial Bold" w:cs="ArialMT"/>
                        <w:color w:val="1F497D" w:themeColor="text2"/>
                        <w:sz w:val="17"/>
                        <w:szCs w:val="17"/>
                      </w:rPr>
                    </w:pPr>
                    <w:r w:rsidRPr="006A5143">
                      <w:rPr>
                        <w:rFonts w:ascii="Arial Bold" w:hAnsi="Arial Bold" w:cs="Arial-BoldMT"/>
                        <w:bCs/>
                        <w:color w:val="1F497D" w:themeColor="text2"/>
                        <w:sz w:val="17"/>
                        <w:szCs w:val="17"/>
                      </w:rPr>
                      <w:t xml:space="preserve">President Dr </w:t>
                    </w:r>
                    <w:r w:rsidR="00A96FCD">
                      <w:rPr>
                        <w:rFonts w:ascii="Arial Bold" w:hAnsi="Arial Bold" w:cs="Arial-BoldMT"/>
                        <w:bCs/>
                        <w:color w:val="1F497D" w:themeColor="text2"/>
                        <w:sz w:val="17"/>
                        <w:szCs w:val="17"/>
                      </w:rPr>
                      <w:t>Marco Landi</w:t>
                    </w:r>
                  </w:p>
                  <w:p w:rsidR="00EF696F" w:rsidRPr="006A5143" w:rsidRDefault="00EF696F" w:rsidP="007F7F94">
                    <w:pPr>
                      <w:pStyle w:val="BasicParagraph"/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</w:pPr>
                    <w:r w:rsidRPr="006A5143">
                      <w:rPr>
                        <w:rFonts w:ascii="Arial" w:hAnsi="Arial" w:cs="ArialMT"/>
                        <w:color w:val="1F497D" w:themeColor="text2"/>
                        <w:sz w:val="17"/>
                        <w:szCs w:val="17"/>
                      </w:rPr>
                      <w:t>Transparency register: 4885579968-84</w:t>
                    </w:r>
                  </w:p>
                  <w:p w:rsidR="00EF696F" w:rsidRPr="00136B6C" w:rsidRDefault="00EF696F" w:rsidP="007F7F94">
                    <w:pPr>
                      <w:pStyle w:val="BasicParagraph"/>
                      <w:rPr>
                        <w:rFonts w:ascii="Arial Narrow" w:hAnsi="Arial Narrow" w:cs="Arial-BoldMT"/>
                        <w:b/>
                        <w:bCs/>
                        <w:color w:val="1F497D" w:themeColor="text2"/>
                        <w:sz w:val="19"/>
                        <w:szCs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183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8647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65E9E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758A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7BCC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A6F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0CE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00C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BE0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FA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942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30D19"/>
    <w:multiLevelType w:val="hybridMultilevel"/>
    <w:tmpl w:val="3216DBA8"/>
    <w:lvl w:ilvl="0" w:tplc="AD8EC654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E4C4C"/>
    <w:multiLevelType w:val="hybridMultilevel"/>
    <w:tmpl w:val="A202B61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28410D4"/>
    <w:multiLevelType w:val="hybridMultilevel"/>
    <w:tmpl w:val="A1386796"/>
    <w:lvl w:ilvl="0" w:tplc="52B43BB6">
      <w:start w:val="1"/>
      <w:numFmt w:val="decimal"/>
      <w:pStyle w:val="EUDENTALtext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4848"/>
    <w:multiLevelType w:val="hybridMultilevel"/>
    <w:tmpl w:val="8BF6CCCE"/>
    <w:lvl w:ilvl="0" w:tplc="A2CCFB38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D4955"/>
    <w:multiLevelType w:val="multilevel"/>
    <w:tmpl w:val="3216DBA8"/>
    <w:lvl w:ilvl="0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163ED"/>
    <w:multiLevelType w:val="hybridMultilevel"/>
    <w:tmpl w:val="2B2A36DC"/>
    <w:lvl w:ilvl="0" w:tplc="E3EC7126">
      <w:start w:val="1"/>
      <w:numFmt w:val="bullet"/>
      <w:lvlText w:val="&gt;"/>
      <w:lvlJc w:val="left"/>
      <w:pPr>
        <w:ind w:left="170" w:hanging="170"/>
      </w:pPr>
      <w:rPr>
        <w:rFonts w:ascii="Helvetica Light" w:hAnsi="Helvetica Light" w:hint="default"/>
        <w:b/>
        <w:i w:val="0"/>
        <w:color w:val="66006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274E5"/>
    <w:multiLevelType w:val="multilevel"/>
    <w:tmpl w:val="AC1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A18B1"/>
    <w:multiLevelType w:val="hybridMultilevel"/>
    <w:tmpl w:val="84F6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7227D"/>
    <w:multiLevelType w:val="hybridMultilevel"/>
    <w:tmpl w:val="B55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3395A"/>
    <w:multiLevelType w:val="hybridMultilevel"/>
    <w:tmpl w:val="1EF85D66"/>
    <w:lvl w:ilvl="0" w:tplc="8744C71C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b/>
        <w:i w:val="0"/>
        <w:color w:val="66006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F4431"/>
    <w:multiLevelType w:val="hybridMultilevel"/>
    <w:tmpl w:val="AACA90F6"/>
    <w:lvl w:ilvl="0" w:tplc="B1CC8B74">
      <w:start w:val="1"/>
      <w:numFmt w:val="bullet"/>
      <w:pStyle w:val="bodybullets2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118D"/>
    <w:multiLevelType w:val="hybridMultilevel"/>
    <w:tmpl w:val="F06ACA9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4A112BF2"/>
    <w:multiLevelType w:val="hybridMultilevel"/>
    <w:tmpl w:val="72C0B678"/>
    <w:lvl w:ilvl="0" w:tplc="AD702AE6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428E"/>
    <w:multiLevelType w:val="multilevel"/>
    <w:tmpl w:val="AACA90F6"/>
    <w:lvl w:ilvl="0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481B"/>
    <w:multiLevelType w:val="hybridMultilevel"/>
    <w:tmpl w:val="DF5E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A5902"/>
    <w:multiLevelType w:val="hybridMultilevel"/>
    <w:tmpl w:val="B46E7BD2"/>
    <w:lvl w:ilvl="0" w:tplc="A2CCFB38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6672"/>
    <w:multiLevelType w:val="hybridMultilevel"/>
    <w:tmpl w:val="77A456C4"/>
    <w:lvl w:ilvl="0" w:tplc="F4B45630">
      <w:start w:val="1"/>
      <w:numFmt w:val="bullet"/>
      <w:pStyle w:val="EUDENTALtextbullets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F74E5"/>
    <w:multiLevelType w:val="hybridMultilevel"/>
    <w:tmpl w:val="A100ECF0"/>
    <w:lvl w:ilvl="0" w:tplc="A82069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1"/>
  </w:num>
  <w:num w:numId="16">
    <w:abstractNumId w:val="24"/>
  </w:num>
  <w:num w:numId="17">
    <w:abstractNumId w:val="11"/>
  </w:num>
  <w:num w:numId="18">
    <w:abstractNumId w:val="15"/>
  </w:num>
  <w:num w:numId="19">
    <w:abstractNumId w:val="14"/>
  </w:num>
  <w:num w:numId="20">
    <w:abstractNumId w:val="26"/>
  </w:num>
  <w:num w:numId="21">
    <w:abstractNumId w:val="23"/>
  </w:num>
  <w:num w:numId="22">
    <w:abstractNumId w:val="27"/>
  </w:num>
  <w:num w:numId="23">
    <w:abstractNumId w:val="17"/>
  </w:num>
  <w:num w:numId="24">
    <w:abstractNumId w:val="19"/>
  </w:num>
  <w:num w:numId="25">
    <w:abstractNumId w:val="18"/>
  </w:num>
  <w:num w:numId="26">
    <w:abstractNumId w:val="25"/>
  </w:num>
  <w:num w:numId="27">
    <w:abstractNumId w:val="12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04175,#626c7f,#1b5f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48"/>
    <w:rsid w:val="00010875"/>
    <w:rsid w:val="00010DFF"/>
    <w:rsid w:val="00020432"/>
    <w:rsid w:val="000309C4"/>
    <w:rsid w:val="000622A4"/>
    <w:rsid w:val="00066FDA"/>
    <w:rsid w:val="0007767D"/>
    <w:rsid w:val="00080466"/>
    <w:rsid w:val="0009200A"/>
    <w:rsid w:val="000920C8"/>
    <w:rsid w:val="000933BA"/>
    <w:rsid w:val="000C17EC"/>
    <w:rsid w:val="000C48AD"/>
    <w:rsid w:val="000C7583"/>
    <w:rsid w:val="000D3228"/>
    <w:rsid w:val="000D7A65"/>
    <w:rsid w:val="000E70A0"/>
    <w:rsid w:val="00101BDA"/>
    <w:rsid w:val="00106F18"/>
    <w:rsid w:val="001103F7"/>
    <w:rsid w:val="0013676C"/>
    <w:rsid w:val="00143970"/>
    <w:rsid w:val="001616EB"/>
    <w:rsid w:val="00166FFF"/>
    <w:rsid w:val="00182231"/>
    <w:rsid w:val="0019700A"/>
    <w:rsid w:val="001B391C"/>
    <w:rsid w:val="001B4F4B"/>
    <w:rsid w:val="001B728F"/>
    <w:rsid w:val="001F67F8"/>
    <w:rsid w:val="001F7B6C"/>
    <w:rsid w:val="002177D5"/>
    <w:rsid w:val="00220964"/>
    <w:rsid w:val="002348D6"/>
    <w:rsid w:val="00235A66"/>
    <w:rsid w:val="00245FAC"/>
    <w:rsid w:val="00266C59"/>
    <w:rsid w:val="002876A5"/>
    <w:rsid w:val="00295812"/>
    <w:rsid w:val="002B201B"/>
    <w:rsid w:val="002D32EF"/>
    <w:rsid w:val="002F0DA9"/>
    <w:rsid w:val="0030053E"/>
    <w:rsid w:val="00302EB5"/>
    <w:rsid w:val="003124F2"/>
    <w:rsid w:val="00320865"/>
    <w:rsid w:val="003670F9"/>
    <w:rsid w:val="00370221"/>
    <w:rsid w:val="00377250"/>
    <w:rsid w:val="0038194C"/>
    <w:rsid w:val="00393966"/>
    <w:rsid w:val="003A0F57"/>
    <w:rsid w:val="003B0B55"/>
    <w:rsid w:val="003B311C"/>
    <w:rsid w:val="003C29E3"/>
    <w:rsid w:val="003C3C05"/>
    <w:rsid w:val="003C7ADF"/>
    <w:rsid w:val="003D5E8F"/>
    <w:rsid w:val="003D6108"/>
    <w:rsid w:val="003F1436"/>
    <w:rsid w:val="003F75B6"/>
    <w:rsid w:val="00405BC6"/>
    <w:rsid w:val="004356A9"/>
    <w:rsid w:val="00462B69"/>
    <w:rsid w:val="004631B8"/>
    <w:rsid w:val="0046756B"/>
    <w:rsid w:val="00467F01"/>
    <w:rsid w:val="004C0E2F"/>
    <w:rsid w:val="00572100"/>
    <w:rsid w:val="00574FAF"/>
    <w:rsid w:val="0058222A"/>
    <w:rsid w:val="00582D73"/>
    <w:rsid w:val="0058631B"/>
    <w:rsid w:val="00592F34"/>
    <w:rsid w:val="00594C8F"/>
    <w:rsid w:val="005A641B"/>
    <w:rsid w:val="005B3C15"/>
    <w:rsid w:val="005C4C3A"/>
    <w:rsid w:val="005D259D"/>
    <w:rsid w:val="005D553C"/>
    <w:rsid w:val="005D64D5"/>
    <w:rsid w:val="005D73DF"/>
    <w:rsid w:val="005E24AD"/>
    <w:rsid w:val="006074A1"/>
    <w:rsid w:val="00617E85"/>
    <w:rsid w:val="00632722"/>
    <w:rsid w:val="0063633A"/>
    <w:rsid w:val="00652B25"/>
    <w:rsid w:val="0066320E"/>
    <w:rsid w:val="00664E1F"/>
    <w:rsid w:val="006671DB"/>
    <w:rsid w:val="006A5143"/>
    <w:rsid w:val="006B0892"/>
    <w:rsid w:val="006B5FE4"/>
    <w:rsid w:val="006D13C6"/>
    <w:rsid w:val="006E521F"/>
    <w:rsid w:val="006F4778"/>
    <w:rsid w:val="00720906"/>
    <w:rsid w:val="00720B07"/>
    <w:rsid w:val="0072137F"/>
    <w:rsid w:val="00733E7D"/>
    <w:rsid w:val="00734A50"/>
    <w:rsid w:val="00743E84"/>
    <w:rsid w:val="00747C48"/>
    <w:rsid w:val="00750EB6"/>
    <w:rsid w:val="00765A77"/>
    <w:rsid w:val="0079320B"/>
    <w:rsid w:val="007C504A"/>
    <w:rsid w:val="007C5EB7"/>
    <w:rsid w:val="007D3BB3"/>
    <w:rsid w:val="007D7631"/>
    <w:rsid w:val="007E118D"/>
    <w:rsid w:val="007F7F94"/>
    <w:rsid w:val="00813AA8"/>
    <w:rsid w:val="00816C8C"/>
    <w:rsid w:val="00820A08"/>
    <w:rsid w:val="0082113C"/>
    <w:rsid w:val="00823CFE"/>
    <w:rsid w:val="00831CA0"/>
    <w:rsid w:val="008653E7"/>
    <w:rsid w:val="0087571D"/>
    <w:rsid w:val="00881748"/>
    <w:rsid w:val="00881B93"/>
    <w:rsid w:val="00890AE1"/>
    <w:rsid w:val="008B0A52"/>
    <w:rsid w:val="008E1F4B"/>
    <w:rsid w:val="008F5818"/>
    <w:rsid w:val="00905D79"/>
    <w:rsid w:val="00915FDB"/>
    <w:rsid w:val="009337BB"/>
    <w:rsid w:val="00971D13"/>
    <w:rsid w:val="00984FE6"/>
    <w:rsid w:val="009A5A95"/>
    <w:rsid w:val="009B0480"/>
    <w:rsid w:val="009D680A"/>
    <w:rsid w:val="009F5B72"/>
    <w:rsid w:val="00A03997"/>
    <w:rsid w:val="00A06DC3"/>
    <w:rsid w:val="00A075A6"/>
    <w:rsid w:val="00A147C2"/>
    <w:rsid w:val="00A2023D"/>
    <w:rsid w:val="00A218F2"/>
    <w:rsid w:val="00A253D8"/>
    <w:rsid w:val="00A5418D"/>
    <w:rsid w:val="00A5611A"/>
    <w:rsid w:val="00A61FBD"/>
    <w:rsid w:val="00A96FCD"/>
    <w:rsid w:val="00AA0B8E"/>
    <w:rsid w:val="00AA3393"/>
    <w:rsid w:val="00AA38BC"/>
    <w:rsid w:val="00AC2CDE"/>
    <w:rsid w:val="00AC4B71"/>
    <w:rsid w:val="00AD2BBF"/>
    <w:rsid w:val="00AF7D13"/>
    <w:rsid w:val="00B150CB"/>
    <w:rsid w:val="00B212C4"/>
    <w:rsid w:val="00B21830"/>
    <w:rsid w:val="00B21A19"/>
    <w:rsid w:val="00B3042F"/>
    <w:rsid w:val="00B31EE0"/>
    <w:rsid w:val="00B31EEA"/>
    <w:rsid w:val="00B32EE3"/>
    <w:rsid w:val="00B52400"/>
    <w:rsid w:val="00B83B8D"/>
    <w:rsid w:val="00B86AF7"/>
    <w:rsid w:val="00B86BC7"/>
    <w:rsid w:val="00BA7CB7"/>
    <w:rsid w:val="00BC1137"/>
    <w:rsid w:val="00BC3A2A"/>
    <w:rsid w:val="00BC5AA3"/>
    <w:rsid w:val="00BD6070"/>
    <w:rsid w:val="00BD6DD7"/>
    <w:rsid w:val="00C24ED2"/>
    <w:rsid w:val="00C27E08"/>
    <w:rsid w:val="00C36E96"/>
    <w:rsid w:val="00C71714"/>
    <w:rsid w:val="00C720A5"/>
    <w:rsid w:val="00C97E7E"/>
    <w:rsid w:val="00CB2DCE"/>
    <w:rsid w:val="00CC71E9"/>
    <w:rsid w:val="00CD0740"/>
    <w:rsid w:val="00CE1CBE"/>
    <w:rsid w:val="00D12F35"/>
    <w:rsid w:val="00D13EF7"/>
    <w:rsid w:val="00D327C8"/>
    <w:rsid w:val="00D423C1"/>
    <w:rsid w:val="00D43EF4"/>
    <w:rsid w:val="00D52572"/>
    <w:rsid w:val="00D57A6A"/>
    <w:rsid w:val="00D725D3"/>
    <w:rsid w:val="00D87994"/>
    <w:rsid w:val="00DC21F3"/>
    <w:rsid w:val="00DC63EE"/>
    <w:rsid w:val="00E34037"/>
    <w:rsid w:val="00E50041"/>
    <w:rsid w:val="00E714F4"/>
    <w:rsid w:val="00E716F0"/>
    <w:rsid w:val="00E8203B"/>
    <w:rsid w:val="00E857A6"/>
    <w:rsid w:val="00E96D5E"/>
    <w:rsid w:val="00EC0B30"/>
    <w:rsid w:val="00ED0171"/>
    <w:rsid w:val="00EE27C4"/>
    <w:rsid w:val="00EE65E6"/>
    <w:rsid w:val="00EF696F"/>
    <w:rsid w:val="00F24194"/>
    <w:rsid w:val="00F34F49"/>
    <w:rsid w:val="00F354B1"/>
    <w:rsid w:val="00F47AA7"/>
    <w:rsid w:val="00F60DF8"/>
    <w:rsid w:val="00F6411D"/>
    <w:rsid w:val="00F933EF"/>
    <w:rsid w:val="00FD2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04175,#626c7f,#1b5f7c"/>
    </o:shapedefaults>
    <o:shapelayout v:ext="edit">
      <o:idmap v:ext="edit" data="1"/>
    </o:shapelayout>
  </w:shapeDefaults>
  <w:doNotEmbedSmartTags/>
  <w:decimalSymbol w:val=","/>
  <w:listSeparator w:val=";"/>
  <w15:docId w15:val="{82B503BE-5949-415B-B22E-09F695E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D1"/>
    <w:rPr>
      <w:rFonts w:ascii="Arial" w:hAnsi="Arial"/>
      <w:color w:val="000000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77250"/>
    <w:pPr>
      <w:keepNext/>
      <w:keepLines/>
      <w:outlineLvl w:val="0"/>
    </w:pPr>
    <w:rPr>
      <w:rFonts w:eastAsiaTheme="majorEastAsia" w:cs="Arial"/>
      <w:b/>
      <w:bCs/>
      <w:color w:val="404040"/>
      <w:sz w:val="20"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278D1"/>
    <w:pPr>
      <w:keepNext/>
      <w:keepLines/>
      <w:outlineLvl w:val="1"/>
    </w:pPr>
    <w:rPr>
      <w:rFonts w:ascii="Georgia" w:eastAsiaTheme="majorEastAsia" w:hAnsi="Georgia" w:cstheme="majorBidi"/>
      <w:bCs/>
      <w:color w:val="314C8D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5129F"/>
    <w:pPr>
      <w:keepNext/>
      <w:keepLines/>
      <w:spacing w:line="240" w:lineRule="exact"/>
      <w:outlineLvl w:val="2"/>
    </w:pPr>
    <w:rPr>
      <w:rFonts w:ascii="Georgia" w:eastAsia="Times New Roman" w:hAnsi="Georgia"/>
      <w:b/>
      <w:bCs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bullets2">
    <w:name w:val="body bullets 2"/>
    <w:basedOn w:val="Normal"/>
    <w:rsid w:val="006B5FE4"/>
    <w:pPr>
      <w:numPr>
        <w:numId w:val="15"/>
      </w:numPr>
    </w:pPr>
  </w:style>
  <w:style w:type="paragraph" w:customStyle="1" w:styleId="BasicParagraph">
    <w:name w:val="[Basic Paragraph]"/>
    <w:basedOn w:val="Normal"/>
    <w:uiPriority w:val="99"/>
    <w:rsid w:val="00106F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C5129F"/>
    <w:rPr>
      <w:rFonts w:ascii="Georgia" w:eastAsia="Times New Roman" w:hAnsi="Georgia"/>
      <w:b/>
      <w:bCs/>
      <w:color w:val="000000"/>
      <w:sz w:val="18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278D1"/>
    <w:rPr>
      <w:rFonts w:ascii="Georgia" w:eastAsiaTheme="majorEastAsia" w:hAnsi="Georgia" w:cstheme="majorBidi"/>
      <w:bCs/>
      <w:color w:val="314C8D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77250"/>
    <w:rPr>
      <w:rFonts w:ascii="Arial" w:eastAsiaTheme="majorEastAsia" w:hAnsi="Arial" w:cs="Arial"/>
      <w:b/>
      <w:bCs/>
      <w:color w:val="404040"/>
      <w:sz w:val="20"/>
      <w:szCs w:val="20"/>
    </w:rPr>
  </w:style>
  <w:style w:type="paragraph" w:customStyle="1" w:styleId="EUDENTALtextnumbers">
    <w:name w:val="EU DENTAL text numbers"/>
    <w:basedOn w:val="Normal"/>
    <w:qFormat/>
    <w:rsid w:val="00106F18"/>
    <w:pPr>
      <w:numPr>
        <w:numId w:val="14"/>
      </w:numPr>
      <w:suppressAutoHyphens/>
      <w:spacing w:line="264" w:lineRule="auto"/>
      <w:ind w:left="284" w:hanging="284"/>
    </w:pPr>
    <w:rPr>
      <w:sz w:val="19"/>
    </w:rPr>
  </w:style>
  <w:style w:type="paragraph" w:customStyle="1" w:styleId="EUDENTALtextbullets">
    <w:name w:val="EU DENTAL text bullets"/>
    <w:basedOn w:val="EUDENTALtextnumbers"/>
    <w:qFormat/>
    <w:rsid w:val="00720906"/>
    <w:pPr>
      <w:numPr>
        <w:numId w:val="22"/>
      </w:numPr>
    </w:pPr>
  </w:style>
  <w:style w:type="paragraph" w:customStyle="1" w:styleId="EUDENTALtext">
    <w:name w:val="EU DENTAL text"/>
    <w:basedOn w:val="EUDENTALtextnumbers"/>
    <w:qFormat/>
    <w:rsid w:val="009337BB"/>
    <w:pPr>
      <w:numPr>
        <w:numId w:val="0"/>
      </w:numPr>
    </w:pPr>
    <w:rPr>
      <w:sz w:val="22"/>
    </w:rPr>
  </w:style>
  <w:style w:type="paragraph" w:styleId="En-tte">
    <w:name w:val="header"/>
    <w:basedOn w:val="Normal"/>
    <w:link w:val="En-tteCar"/>
    <w:rsid w:val="00A253D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253D8"/>
    <w:rPr>
      <w:rFonts w:ascii="Arial" w:hAnsi="Arial"/>
      <w:color w:val="000000"/>
      <w:lang w:val="fr-FR"/>
    </w:rPr>
  </w:style>
  <w:style w:type="paragraph" w:styleId="Pieddepage">
    <w:name w:val="footer"/>
    <w:basedOn w:val="Normal"/>
    <w:link w:val="PieddepageCar"/>
    <w:uiPriority w:val="99"/>
    <w:rsid w:val="00A253D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53D8"/>
    <w:rPr>
      <w:rFonts w:ascii="Arial" w:hAnsi="Arial"/>
      <w:color w:val="000000"/>
      <w:lang w:val="fr-FR"/>
    </w:rPr>
  </w:style>
  <w:style w:type="character" w:styleId="Lienhypertexte">
    <w:name w:val="Hyperlink"/>
    <w:basedOn w:val="Policepardfaut"/>
    <w:rsid w:val="00632722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77250"/>
    <w:rPr>
      <w:b/>
      <w:bCs/>
    </w:rPr>
  </w:style>
  <w:style w:type="paragraph" w:styleId="NormalWeb">
    <w:name w:val="Normal (Web)"/>
    <w:basedOn w:val="Normal"/>
    <w:uiPriority w:val="99"/>
    <w:unhideWhenUsed/>
    <w:rsid w:val="00377250"/>
    <w:pPr>
      <w:spacing w:before="100" w:beforeAutospacing="1" w:after="360"/>
    </w:pPr>
    <w:rPr>
      <w:rFonts w:ascii="Times New Roman" w:eastAsia="Times New Roman" w:hAnsi="Times New Roman" w:cs="Times New Roman"/>
      <w:color w:val="auto"/>
      <w:sz w:val="21"/>
      <w:szCs w:val="21"/>
      <w:lang w:val="en-US"/>
    </w:rPr>
  </w:style>
  <w:style w:type="paragraph" w:customStyle="1" w:styleId="EUDENTALTEXT0">
    <w:name w:val="EU DENTAL TEXT"/>
    <w:basedOn w:val="Normal"/>
    <w:qFormat/>
    <w:rsid w:val="00A5418D"/>
    <w:pPr>
      <w:suppressAutoHyphens/>
      <w:spacing w:line="288" w:lineRule="auto"/>
      <w:jc w:val="both"/>
    </w:pPr>
    <w:rPr>
      <w:sz w:val="22"/>
    </w:rPr>
  </w:style>
  <w:style w:type="paragraph" w:styleId="Paragraphedeliste">
    <w:name w:val="List Paragraph"/>
    <w:basedOn w:val="Normal"/>
    <w:rsid w:val="00B21830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467F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67F01"/>
    <w:rPr>
      <w:rFonts w:ascii="Arial" w:hAnsi="Arial"/>
      <w:color w:val="000000"/>
      <w:sz w:val="20"/>
      <w:szCs w:val="20"/>
      <w:lang w:val="fr-FR"/>
    </w:rPr>
  </w:style>
  <w:style w:type="character" w:styleId="Appelnotedebasdep">
    <w:name w:val="footnote reference"/>
    <w:basedOn w:val="Policepardfaut"/>
    <w:rsid w:val="00467F01"/>
    <w:rPr>
      <w:vertAlign w:val="superscript"/>
    </w:rPr>
  </w:style>
  <w:style w:type="paragraph" w:styleId="Textedebulles">
    <w:name w:val="Balloon Text"/>
    <w:basedOn w:val="Normal"/>
    <w:link w:val="TextedebullesCar"/>
    <w:rsid w:val="00462B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B69"/>
    <w:rPr>
      <w:rFonts w:ascii="Tahoma" w:hAnsi="Tahoma" w:cs="Tahoma"/>
      <w:color w:val="000000"/>
      <w:sz w:val="16"/>
      <w:szCs w:val="16"/>
      <w:lang w:val="fr-FR"/>
    </w:rPr>
  </w:style>
  <w:style w:type="character" w:styleId="Lienhypertextesuivivisit">
    <w:name w:val="FollowedHyperlink"/>
    <w:basedOn w:val="Policepardfaut"/>
    <w:rsid w:val="000E7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7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66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21378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6386632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24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4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7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15751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617119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@cedentists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dentists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0810-8C6B-4243-B5AA-78D0F26C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Karakas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</dc:creator>
  <cp:keywords/>
  <cp:lastModifiedBy>Nina Bernot</cp:lastModifiedBy>
  <cp:revision>4</cp:revision>
  <cp:lastPrinted>2016-04-18T11:52:00Z</cp:lastPrinted>
  <dcterms:created xsi:type="dcterms:W3CDTF">2016-06-08T12:50:00Z</dcterms:created>
  <dcterms:modified xsi:type="dcterms:W3CDTF">2016-06-08T13:51:00Z</dcterms:modified>
</cp:coreProperties>
</file>